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1911E185" w14:textId="69C6B96F" w:rsidR="00697812"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F34A74">
        <w:rPr>
          <w:rFonts w:ascii="Arial" w:eastAsia="Times New Roman" w:hAnsi="Arial" w:cs="Arial"/>
          <w:sz w:val="18"/>
          <w:szCs w:val="18"/>
        </w:rPr>
        <w:t>10/</w:t>
      </w:r>
      <w:r w:rsidR="00E4598D">
        <w:rPr>
          <w:rFonts w:ascii="Arial" w:eastAsia="Times New Roman" w:hAnsi="Arial" w:cs="Arial"/>
          <w:sz w:val="18"/>
          <w:szCs w:val="18"/>
        </w:rPr>
        <w:t>22</w:t>
      </w:r>
      <w:r w:rsidR="00F34A74">
        <w:rPr>
          <w:rFonts w:ascii="Arial" w:eastAsia="Times New Roman" w:hAnsi="Arial" w:cs="Arial"/>
          <w:sz w:val="18"/>
          <w:szCs w:val="18"/>
        </w:rPr>
        <w:t>/2023</w:t>
      </w:r>
      <w:r w:rsidR="0017799C">
        <w:rPr>
          <w:rFonts w:ascii="Arial" w:eastAsia="Times New Roman" w:hAnsi="Arial" w:cs="Arial"/>
          <w:sz w:val="18"/>
          <w:szCs w:val="18"/>
        </w:rPr>
        <w:t xml:space="preserve"> (</w:t>
      </w:r>
      <w:r w:rsidR="00A4673A">
        <w:rPr>
          <w:rFonts w:ascii="Arial" w:eastAsia="Times New Roman" w:hAnsi="Arial" w:cs="Arial"/>
          <w:sz w:val="18"/>
          <w:szCs w:val="18"/>
        </w:rPr>
        <w:t xml:space="preserve">TL:SR 1084 </w:t>
      </w:r>
      <w:r w:rsidR="006C2DB7">
        <w:rPr>
          <w:rFonts w:ascii="Arial" w:eastAsia="Times New Roman" w:hAnsi="Arial" w:cs="Arial"/>
          <w:sz w:val="18"/>
          <w:szCs w:val="18"/>
        </w:rPr>
        <w:t>Danger Pay Changes for Haiti and I</w:t>
      </w:r>
      <w:r w:rsidR="00A4673A">
        <w:rPr>
          <w:rFonts w:ascii="Arial" w:eastAsia="Times New Roman" w:hAnsi="Arial" w:cs="Arial"/>
          <w:sz w:val="18"/>
          <w:szCs w:val="18"/>
        </w:rPr>
        <w:t>srael</w:t>
      </w:r>
      <w:r w:rsidR="0017799C">
        <w:rPr>
          <w:rFonts w:ascii="Arial" w:eastAsia="Times New Roman" w:hAnsi="Arial" w:cs="Arial"/>
          <w:sz w:val="18"/>
          <w:szCs w:val="18"/>
        </w:rPr>
        <w:t>)</w:t>
      </w:r>
    </w:p>
    <w:p w14:paraId="26583EA8" w14:textId="77777777" w:rsidR="00697812" w:rsidRDefault="00697812" w:rsidP="001D14C6">
      <w:pPr>
        <w:spacing w:after="0" w:line="240" w:lineRule="auto"/>
        <w:rPr>
          <w:rFonts w:ascii="Arial" w:eastAsia="Times New Roman" w:hAnsi="Arial" w:cs="Arial"/>
          <w:sz w:val="18"/>
          <w:szCs w:val="18"/>
        </w:rPr>
      </w:pPr>
    </w:p>
    <w:p w14:paraId="01ED6C58" w14:textId="58792F70" w:rsidR="00697812" w:rsidRPr="00714725" w:rsidRDefault="00697812" w:rsidP="001347CF">
      <w:pPr>
        <w:spacing w:after="0" w:line="240" w:lineRule="auto"/>
        <w:ind w:left="720"/>
        <w:rPr>
          <w:rFonts w:ascii="Arial" w:eastAsia="Times New Roman" w:hAnsi="Arial" w:cs="Arial"/>
          <w:i/>
          <w:iCs/>
          <w:sz w:val="18"/>
          <w:szCs w:val="18"/>
        </w:rPr>
      </w:pPr>
      <w:r w:rsidRPr="00423A51">
        <w:rPr>
          <w:rFonts w:ascii="Arial" w:eastAsia="Times New Roman" w:hAnsi="Arial" w:cs="Arial"/>
          <w:b/>
          <w:bCs/>
          <w:i/>
          <w:iCs/>
          <w:color w:val="0070C0"/>
          <w:sz w:val="18"/>
          <w:szCs w:val="18"/>
        </w:rPr>
        <w:t>**</w:t>
      </w:r>
      <w:r w:rsidRPr="00423A51">
        <w:rPr>
          <w:rFonts w:ascii="Arial" w:eastAsia="Times New Roman" w:hAnsi="Arial" w:cs="Arial"/>
          <w:b/>
          <w:bCs/>
          <w:i/>
          <w:iCs/>
          <w:color w:val="0070C0"/>
          <w:sz w:val="18"/>
          <w:szCs w:val="18"/>
          <w:u w:val="single"/>
        </w:rPr>
        <w:t>CORRECTION TO ALGERIA</w:t>
      </w:r>
      <w:r w:rsidRPr="00714725">
        <w:rPr>
          <w:rFonts w:ascii="Arial" w:eastAsia="Times New Roman" w:hAnsi="Arial" w:cs="Arial"/>
          <w:b/>
          <w:bCs/>
          <w:i/>
          <w:iCs/>
          <w:sz w:val="18"/>
          <w:szCs w:val="18"/>
        </w:rPr>
        <w:t>:</w:t>
      </w:r>
      <w:r w:rsidRPr="00714725">
        <w:rPr>
          <w:rFonts w:ascii="Arial" w:eastAsia="Times New Roman" w:hAnsi="Arial" w:cs="Arial"/>
          <w:i/>
          <w:iCs/>
          <w:sz w:val="18"/>
          <w:szCs w:val="18"/>
        </w:rPr>
        <w:t xml:space="preserve">  The following areas </w:t>
      </w:r>
      <w:r w:rsidR="000866F4" w:rsidRPr="00714725">
        <w:rPr>
          <w:rFonts w:ascii="Arial" w:eastAsia="Times New Roman" w:hAnsi="Arial" w:cs="Arial"/>
          <w:i/>
          <w:iCs/>
          <w:sz w:val="18"/>
          <w:szCs w:val="18"/>
        </w:rPr>
        <w:t xml:space="preserve">in Algeria </w:t>
      </w:r>
      <w:r w:rsidRPr="00714725">
        <w:rPr>
          <w:rFonts w:ascii="Arial" w:eastAsia="Times New Roman" w:hAnsi="Arial" w:cs="Arial"/>
          <w:i/>
          <w:iCs/>
          <w:sz w:val="18"/>
          <w:szCs w:val="18"/>
        </w:rPr>
        <w:t xml:space="preserve">have a 25% Danger Pay Allowance, </w:t>
      </w:r>
      <w:r w:rsidR="000866F4" w:rsidRPr="00714725">
        <w:rPr>
          <w:rFonts w:ascii="Arial" w:eastAsia="Times New Roman" w:hAnsi="Arial" w:cs="Arial"/>
          <w:i/>
          <w:iCs/>
          <w:sz w:val="18"/>
          <w:szCs w:val="18"/>
        </w:rPr>
        <w:t xml:space="preserve">which became </w:t>
      </w:r>
      <w:r w:rsidRPr="00714725">
        <w:rPr>
          <w:rFonts w:ascii="Arial" w:eastAsia="Times New Roman" w:hAnsi="Arial" w:cs="Arial"/>
          <w:i/>
          <w:iCs/>
          <w:sz w:val="18"/>
          <w:szCs w:val="18"/>
        </w:rPr>
        <w:t>effective 12/13/2015</w:t>
      </w:r>
      <w:r w:rsidR="000866F4" w:rsidRPr="00714725">
        <w:rPr>
          <w:rFonts w:ascii="Arial" w:eastAsia="Times New Roman" w:hAnsi="Arial" w:cs="Arial"/>
          <w:i/>
          <w:iCs/>
          <w:sz w:val="18"/>
          <w:szCs w:val="18"/>
        </w:rPr>
        <w:t xml:space="preserve"> (</w:t>
      </w:r>
      <w:proofErr w:type="spellStart"/>
      <w:r w:rsidR="00714725" w:rsidRPr="00714725">
        <w:rPr>
          <w:rFonts w:ascii="Arial" w:eastAsia="Times New Roman" w:hAnsi="Arial" w:cs="Arial"/>
          <w:i/>
          <w:iCs/>
          <w:sz w:val="18"/>
          <w:szCs w:val="18"/>
        </w:rPr>
        <w:t>Adrar</w:t>
      </w:r>
      <w:proofErr w:type="spellEnd"/>
      <w:r w:rsidR="00714725" w:rsidRPr="00714725">
        <w:rPr>
          <w:rFonts w:ascii="Arial" w:eastAsia="Times New Roman" w:hAnsi="Arial" w:cs="Arial"/>
          <w:i/>
          <w:iCs/>
          <w:sz w:val="18"/>
          <w:szCs w:val="18"/>
        </w:rPr>
        <w:t xml:space="preserve">, Bordj Badji Mokhtar, Djanet, </w:t>
      </w:r>
      <w:proofErr w:type="spellStart"/>
      <w:r w:rsidR="00714725" w:rsidRPr="00714725">
        <w:rPr>
          <w:rFonts w:ascii="Arial" w:eastAsia="Times New Roman" w:hAnsi="Arial" w:cs="Arial"/>
          <w:i/>
          <w:iCs/>
          <w:sz w:val="18"/>
          <w:szCs w:val="18"/>
        </w:rPr>
        <w:t>Guezzam</w:t>
      </w:r>
      <w:proofErr w:type="spellEnd"/>
      <w:r w:rsidR="00714725" w:rsidRPr="00714725">
        <w:rPr>
          <w:rFonts w:ascii="Arial" w:eastAsia="Times New Roman" w:hAnsi="Arial" w:cs="Arial"/>
          <w:i/>
          <w:iCs/>
          <w:sz w:val="18"/>
          <w:szCs w:val="18"/>
        </w:rPr>
        <w:t xml:space="preserve">, </w:t>
      </w:r>
      <w:proofErr w:type="spellStart"/>
      <w:r w:rsidR="00714725" w:rsidRPr="00714725">
        <w:rPr>
          <w:rFonts w:ascii="Arial" w:eastAsia="Times New Roman" w:hAnsi="Arial" w:cs="Arial"/>
          <w:i/>
          <w:iCs/>
          <w:sz w:val="18"/>
          <w:szCs w:val="18"/>
        </w:rPr>
        <w:t>Illizi</w:t>
      </w:r>
      <w:proofErr w:type="spellEnd"/>
      <w:r w:rsidR="00714725" w:rsidRPr="00714725">
        <w:rPr>
          <w:rFonts w:ascii="Arial" w:eastAsia="Times New Roman" w:hAnsi="Arial" w:cs="Arial"/>
          <w:i/>
          <w:iCs/>
          <w:sz w:val="18"/>
          <w:szCs w:val="18"/>
        </w:rPr>
        <w:t xml:space="preserve">, Ouargla, </w:t>
      </w:r>
      <w:proofErr w:type="spellStart"/>
      <w:r w:rsidR="00714725" w:rsidRPr="00714725">
        <w:rPr>
          <w:rFonts w:ascii="Arial" w:eastAsia="Times New Roman" w:hAnsi="Arial" w:cs="Arial"/>
          <w:i/>
          <w:iCs/>
          <w:sz w:val="18"/>
          <w:szCs w:val="18"/>
        </w:rPr>
        <w:t>Tebessa</w:t>
      </w:r>
      <w:proofErr w:type="spellEnd"/>
      <w:r w:rsidR="00714725" w:rsidRPr="00714725">
        <w:rPr>
          <w:rFonts w:ascii="Arial" w:eastAsia="Times New Roman" w:hAnsi="Arial" w:cs="Arial"/>
          <w:i/>
          <w:iCs/>
          <w:sz w:val="18"/>
          <w:szCs w:val="18"/>
        </w:rPr>
        <w:t>, and Tamanrasset).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4C2C96B3"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w:t>
      </w:r>
      <w:r w:rsidR="00F208C8">
        <w:rPr>
          <w:rFonts w:ascii="Arial" w:eastAsia="Times New Roman" w:hAnsi="Arial" w:cs="Arial"/>
          <w:sz w:val="18"/>
          <w:szCs w:val="18"/>
        </w:rPr>
        <w:t>1</w:t>
      </w:r>
      <w:r w:rsidR="0026139E">
        <w:rPr>
          <w:rFonts w:ascii="Arial" w:eastAsia="Times New Roman" w:hAnsi="Arial" w:cs="Arial"/>
          <w:sz w:val="18"/>
          <w:szCs w:val="18"/>
        </w:rPr>
        <w:t>/</w:t>
      </w:r>
      <w:r w:rsidR="00F208C8">
        <w:rPr>
          <w:rFonts w:ascii="Arial" w:eastAsia="Times New Roman" w:hAnsi="Arial" w:cs="Arial"/>
          <w:sz w:val="18"/>
          <w:szCs w:val="18"/>
        </w:rPr>
        <w:t>29</w:t>
      </w:r>
      <w:r w:rsidRPr="00433876">
        <w:rPr>
          <w:rFonts w:ascii="Arial" w:eastAsia="Times New Roman" w:hAnsi="Arial" w:cs="Arial"/>
          <w:sz w:val="18"/>
          <w:szCs w:val="18"/>
        </w:rPr>
        <w:t>/20</w:t>
      </w:r>
      <w:r w:rsidR="0026139E">
        <w:rPr>
          <w:rFonts w:ascii="Arial" w:eastAsia="Times New Roman" w:hAnsi="Arial" w:cs="Arial"/>
          <w:sz w:val="18"/>
          <w:szCs w:val="18"/>
        </w:rPr>
        <w:t>2</w:t>
      </w:r>
      <w:r w:rsidR="00F208C8">
        <w:rPr>
          <w:rFonts w:ascii="Arial" w:eastAsia="Times New Roman" w:hAnsi="Arial" w:cs="Arial"/>
          <w:sz w:val="18"/>
          <w:szCs w:val="18"/>
        </w:rPr>
        <w:t>3</w:t>
      </w:r>
      <w:r w:rsidRPr="00433876">
        <w:rPr>
          <w:rFonts w:ascii="Arial" w:eastAsia="Times New Roman" w:hAnsi="Arial" w:cs="Arial"/>
          <w:sz w:val="18"/>
          <w:szCs w:val="18"/>
        </w:rPr>
        <w:t xml:space="preserve">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6C0AEFEB" w:rsidR="001D14C6" w:rsidRPr="00433876" w:rsidRDefault="00F208C8"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20100</w:t>
            </w:r>
          </w:p>
        </w:tc>
        <w:tc>
          <w:tcPr>
            <w:tcW w:w="990" w:type="dxa"/>
          </w:tcPr>
          <w:p w14:paraId="6B8A27A4" w14:textId="34F1C0A8"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8</w:t>
            </w:r>
            <w:r w:rsidR="0026139E">
              <w:rPr>
                <w:rFonts w:ascii="Times New Roman" w:eastAsia="Times New Roman" w:hAnsi="Times New Roman"/>
                <w:sz w:val="16"/>
                <w:szCs w:val="20"/>
              </w:rPr>
              <w:t>3</w:t>
            </w:r>
            <w:r w:rsidRPr="00433876">
              <w:rPr>
                <w:rFonts w:ascii="Times New Roman" w:eastAsia="Times New Roman" w:hAnsi="Times New Roman"/>
                <w:sz w:val="16"/>
                <w:szCs w:val="20"/>
              </w:rPr>
              <w:t>00</w:t>
            </w:r>
          </w:p>
        </w:tc>
        <w:tc>
          <w:tcPr>
            <w:tcW w:w="810" w:type="dxa"/>
          </w:tcPr>
          <w:p w14:paraId="2E1FB9FD" w14:textId="69808A09"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6</w:t>
            </w:r>
            <w:r w:rsidRPr="00433876">
              <w:rPr>
                <w:rFonts w:ascii="Times New Roman" w:eastAsia="Times New Roman" w:hAnsi="Times New Roman"/>
                <w:sz w:val="16"/>
                <w:szCs w:val="20"/>
              </w:rPr>
              <w:t>500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78C93AFC"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92</w:t>
            </w:r>
            <w:r w:rsidRPr="00433876">
              <w:rPr>
                <w:rFonts w:ascii="Times New Roman" w:eastAsia="Times New Roman" w:hAnsi="Times New Roman"/>
                <w:sz w:val="16"/>
                <w:szCs w:val="20"/>
              </w:rPr>
              <w:t>00</w:t>
            </w:r>
          </w:p>
        </w:tc>
        <w:tc>
          <w:tcPr>
            <w:tcW w:w="990" w:type="dxa"/>
          </w:tcPr>
          <w:p w14:paraId="41DA9185" w14:textId="327C6B91"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6</w:t>
            </w:r>
            <w:r w:rsidRPr="00433876">
              <w:rPr>
                <w:rFonts w:ascii="Times New Roman" w:eastAsia="Times New Roman" w:hAnsi="Times New Roman"/>
                <w:sz w:val="16"/>
                <w:szCs w:val="20"/>
              </w:rPr>
              <w:t>500</w:t>
            </w:r>
          </w:p>
        </w:tc>
        <w:tc>
          <w:tcPr>
            <w:tcW w:w="810" w:type="dxa"/>
          </w:tcPr>
          <w:p w14:paraId="790D62CB" w14:textId="5AF5D1C4"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515911">
              <w:rPr>
                <w:rFonts w:ascii="Times New Roman" w:eastAsia="Times New Roman" w:hAnsi="Times New Roman"/>
                <w:sz w:val="16"/>
                <w:szCs w:val="20"/>
              </w:rPr>
              <w:t>46</w:t>
            </w:r>
            <w:r w:rsidRPr="00433876">
              <w:rPr>
                <w:rFonts w:ascii="Times New Roman" w:eastAsia="Times New Roman" w:hAnsi="Times New Roman"/>
                <w:sz w:val="16"/>
                <w:szCs w:val="20"/>
              </w:rPr>
              <w:t>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501334" w:rsidRPr="00433876" w14:paraId="4253BF92" w14:textId="77777777" w:rsidTr="001D14C6">
        <w:tc>
          <w:tcPr>
            <w:tcW w:w="2358" w:type="dxa"/>
          </w:tcPr>
          <w:p w14:paraId="2F8AB360" w14:textId="77777777" w:rsidR="00501334" w:rsidRPr="00423A51"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i/>
                <w:iCs/>
                <w:color w:val="0070C0"/>
                <w:sz w:val="20"/>
                <w:szCs w:val="20"/>
              </w:rPr>
            </w:pPr>
          </w:p>
        </w:tc>
        <w:tc>
          <w:tcPr>
            <w:tcW w:w="1980" w:type="dxa"/>
          </w:tcPr>
          <w:p w14:paraId="77102B22" w14:textId="77777777" w:rsidR="00501334" w:rsidRPr="00433876"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6C65D7E" w14:textId="77777777" w:rsidTr="001D14C6">
        <w:tc>
          <w:tcPr>
            <w:tcW w:w="2358" w:type="dxa"/>
          </w:tcPr>
          <w:p w14:paraId="0770AFBA" w14:textId="0C2816A0" w:rsidR="001D14C6" w:rsidRPr="00423A51" w:rsidRDefault="0069781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i/>
                <w:iCs/>
                <w:sz w:val="20"/>
                <w:szCs w:val="20"/>
              </w:rPr>
            </w:pPr>
            <w:r w:rsidRPr="00423A51">
              <w:rPr>
                <w:rFonts w:ascii="Arial" w:eastAsia="Times New Roman" w:hAnsi="Arial" w:cs="Arial"/>
                <w:b/>
                <w:i/>
                <w:iCs/>
                <w:color w:val="0070C0"/>
                <w:sz w:val="20"/>
                <w:szCs w:val="20"/>
              </w:rPr>
              <w:t>**</w:t>
            </w:r>
            <w:r w:rsidR="001D14C6" w:rsidRPr="00423A51">
              <w:rPr>
                <w:rFonts w:ascii="Arial" w:eastAsia="Times New Roman" w:hAnsi="Arial" w:cs="Arial"/>
                <w:b/>
                <w:i/>
                <w:iCs/>
                <w:color w:val="0070C0"/>
                <w:sz w:val="20"/>
                <w:szCs w:val="20"/>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093465A0" w14:textId="77777777" w:rsidR="00C21583"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C21583" w:rsidRPr="00433876">
              <w:rPr>
                <w:rFonts w:ascii="Arial" w:eastAsia="Times New Roman" w:hAnsi="Arial" w:cs="Arial"/>
                <w:bCs/>
                <w:sz w:val="18"/>
                <w:szCs w:val="18"/>
                <w:u w:val="single"/>
              </w:rPr>
              <w:t>Provinces</w:t>
            </w:r>
            <w:r w:rsidR="00C21583" w:rsidRPr="00433876">
              <w:rPr>
                <w:rFonts w:ascii="Arial" w:eastAsia="Times New Roman" w:hAnsi="Arial" w:cs="Arial"/>
                <w:bCs/>
                <w:sz w:val="18"/>
                <w:szCs w:val="18"/>
              </w:rPr>
              <w:t xml:space="preserve">: </w:t>
            </w:r>
          </w:p>
          <w:p w14:paraId="1B798ECD" w14:textId="3CEEDE00"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Pr="00433876">
              <w:rPr>
                <w:rFonts w:ascii="Arial" w:eastAsia="Times New Roman" w:hAnsi="Arial" w:cs="Arial"/>
                <w:bCs/>
                <w:sz w:val="18"/>
                <w:szCs w:val="18"/>
              </w:rPr>
              <w:t>Ain</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Defla</w:t>
            </w:r>
            <w:proofErr w:type="spellEnd"/>
            <w:r w:rsidR="001D14C6" w:rsidRPr="00433876">
              <w:rPr>
                <w:rFonts w:ascii="Arial" w:eastAsia="Times New Roman" w:hAnsi="Arial" w:cs="Arial"/>
                <w:bCs/>
                <w:sz w:val="18"/>
                <w:szCs w:val="18"/>
              </w:rPr>
              <w:t xml:space="preserve">, </w:t>
            </w:r>
            <w:r>
              <w:rPr>
                <w:rFonts w:ascii="Arial" w:eastAsia="Times New Roman" w:hAnsi="Arial" w:cs="Arial"/>
                <w:bCs/>
                <w:sz w:val="18"/>
                <w:szCs w:val="18"/>
              </w:rPr>
              <w:t>Annaba,</w:t>
            </w:r>
          </w:p>
          <w:p w14:paraId="041D6881" w14:textId="469711B7"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Batna,</w:t>
            </w:r>
            <w:r>
              <w:rPr>
                <w:rFonts w:ascii="Arial" w:eastAsia="Times New Roman" w:hAnsi="Arial" w:cs="Arial"/>
                <w:bCs/>
                <w:sz w:val="18"/>
                <w:szCs w:val="18"/>
              </w:rPr>
              <w:t xml:space="preserve"> </w:t>
            </w:r>
            <w:proofErr w:type="spellStart"/>
            <w:r>
              <w:rPr>
                <w:rFonts w:ascii="Arial" w:eastAsia="Times New Roman" w:hAnsi="Arial" w:cs="Arial"/>
                <w:bCs/>
                <w:sz w:val="18"/>
                <w:szCs w:val="18"/>
              </w:rPr>
              <w:t>B</w:t>
            </w:r>
            <w:r w:rsidR="008950BD">
              <w:rPr>
                <w:rFonts w:ascii="Arial" w:eastAsia="Times New Roman" w:hAnsi="Arial" w:cs="Arial"/>
                <w:bCs/>
                <w:sz w:val="18"/>
                <w:szCs w:val="18"/>
              </w:rPr>
              <w:t>echar</w:t>
            </w:r>
            <w:proofErr w:type="spellEnd"/>
            <w:r w:rsidR="008950BD">
              <w:rPr>
                <w:rFonts w:ascii="Arial" w:eastAsia="Times New Roman" w:hAnsi="Arial" w:cs="Arial"/>
                <w:bCs/>
                <w:sz w:val="18"/>
                <w:szCs w:val="18"/>
              </w:rPr>
              <w:t>,</w:t>
            </w:r>
          </w:p>
          <w:p w14:paraId="385AA2AC" w14:textId="77777777" w:rsidR="00396997" w:rsidRDefault="008950BD"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Bejaia</w:t>
            </w:r>
            <w:proofErr w:type="spellEnd"/>
            <w:r w:rsidR="001D14C6" w:rsidRPr="00433876">
              <w:rPr>
                <w:rFonts w:ascii="Arial" w:eastAsia="Times New Roman" w:hAnsi="Arial" w:cs="Arial"/>
                <w:bCs/>
                <w:sz w:val="18"/>
                <w:szCs w:val="18"/>
              </w:rPr>
              <w:t xml:space="preserve">, </w:t>
            </w:r>
          </w:p>
          <w:p w14:paraId="4BD51E21" w14:textId="7BE43C6B" w:rsidR="008950BD"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Bordj </w:t>
            </w:r>
            <w:proofErr w:type="spellStart"/>
            <w:r w:rsidR="001D14C6" w:rsidRPr="00433876">
              <w:rPr>
                <w:rFonts w:ascii="Arial" w:eastAsia="Times New Roman" w:hAnsi="Arial" w:cs="Arial"/>
                <w:bCs/>
                <w:sz w:val="18"/>
                <w:szCs w:val="18"/>
              </w:rPr>
              <w:t>Bouira</w:t>
            </w:r>
            <w:proofErr w:type="spellEnd"/>
            <w:r w:rsidR="008950BD">
              <w:rPr>
                <w:rFonts w:ascii="Arial" w:eastAsia="Times New Roman" w:hAnsi="Arial" w:cs="Arial"/>
                <w:bCs/>
                <w:sz w:val="18"/>
                <w:szCs w:val="18"/>
              </w:rPr>
              <w:t xml:space="preserve"> Arreridj</w:t>
            </w:r>
            <w:r w:rsidR="001D14C6" w:rsidRPr="00433876">
              <w:rPr>
                <w:rFonts w:ascii="Arial" w:eastAsia="Times New Roman" w:hAnsi="Arial" w:cs="Arial"/>
                <w:bCs/>
                <w:sz w:val="18"/>
                <w:szCs w:val="18"/>
              </w:rPr>
              <w:t>,</w:t>
            </w:r>
            <w:r w:rsidR="007570D2">
              <w:rPr>
                <w:rFonts w:ascii="Arial" w:eastAsia="Times New Roman" w:hAnsi="Arial" w:cs="Arial"/>
                <w:bCs/>
                <w:sz w:val="18"/>
                <w:szCs w:val="18"/>
              </w:rPr>
              <w:t xml:space="preserve"> </w:t>
            </w:r>
            <w:proofErr w:type="spellStart"/>
            <w:r w:rsidR="008950BD">
              <w:rPr>
                <w:rFonts w:ascii="Arial" w:eastAsia="Times New Roman" w:hAnsi="Arial" w:cs="Arial"/>
                <w:bCs/>
                <w:sz w:val="18"/>
                <w:szCs w:val="18"/>
              </w:rPr>
              <w:t>Bouira</w:t>
            </w:r>
            <w:proofErr w:type="spellEnd"/>
            <w:r w:rsidR="008950BD">
              <w:rPr>
                <w:rFonts w:ascii="Arial" w:eastAsia="Times New Roman" w:hAnsi="Arial" w:cs="Arial"/>
                <w:bCs/>
                <w:sz w:val="18"/>
                <w:szCs w:val="18"/>
              </w:rPr>
              <w:t>,</w:t>
            </w:r>
          </w:p>
          <w:p w14:paraId="1555BEB2" w14:textId="50643384" w:rsidR="008950BD" w:rsidRDefault="008950B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Boumerdes</w:t>
            </w:r>
            <w:proofErr w:type="spellEnd"/>
            <w:r w:rsidR="001D14C6" w:rsidRPr="00433876">
              <w:rPr>
                <w:rFonts w:ascii="Arial" w:eastAsia="Times New Roman" w:hAnsi="Arial" w:cs="Arial"/>
                <w:bCs/>
                <w:sz w:val="18"/>
                <w:szCs w:val="18"/>
              </w:rPr>
              <w:t>,</w:t>
            </w:r>
          </w:p>
          <w:p w14:paraId="5702D7FF" w14:textId="3996D2D6" w:rsidR="00921AE7"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8950BD">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Chlef</w:t>
            </w:r>
            <w:proofErr w:type="spellEnd"/>
            <w:r w:rsidRPr="00433876">
              <w:rPr>
                <w:rFonts w:ascii="Arial" w:eastAsia="Times New Roman" w:hAnsi="Arial" w:cs="Arial"/>
                <w:bCs/>
                <w:sz w:val="18"/>
                <w:szCs w:val="18"/>
              </w:rPr>
              <w:t xml:space="preserve">,  </w:t>
            </w:r>
          </w:p>
          <w:p w14:paraId="44D75C66"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El Oued, El </w:t>
            </w:r>
          </w:p>
          <w:p w14:paraId="24218C45" w14:textId="14DA2A41"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Ghardaia</w:t>
            </w:r>
            <w:proofErr w:type="spellEnd"/>
            <w:r w:rsidR="001D14C6" w:rsidRPr="00433876">
              <w:rPr>
                <w:rFonts w:ascii="Arial" w:eastAsia="Times New Roman" w:hAnsi="Arial" w:cs="Arial"/>
                <w:bCs/>
                <w:sz w:val="18"/>
                <w:szCs w:val="18"/>
              </w:rPr>
              <w:t xml:space="preserve">,  </w:t>
            </w:r>
          </w:p>
          <w:p w14:paraId="215A8DAC" w14:textId="1093BF28"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Jijel</w:t>
            </w:r>
            <w:proofErr w:type="spellEnd"/>
            <w:r w:rsidR="001D14C6" w:rsidRPr="00433876">
              <w:rPr>
                <w:rFonts w:ascii="Arial" w:eastAsia="Times New Roman" w:hAnsi="Arial" w:cs="Arial"/>
                <w:bCs/>
                <w:sz w:val="18"/>
                <w:szCs w:val="18"/>
              </w:rPr>
              <w:t>,</w:t>
            </w:r>
          </w:p>
          <w:p w14:paraId="2E96F7B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Khenchela</w:t>
            </w:r>
            <w:proofErr w:type="spellEnd"/>
            <w:r w:rsidR="001D14C6" w:rsidRPr="00433876">
              <w:rPr>
                <w:rFonts w:ascii="Arial" w:eastAsia="Times New Roman" w:hAnsi="Arial" w:cs="Arial"/>
                <w:bCs/>
                <w:sz w:val="18"/>
                <w:szCs w:val="18"/>
              </w:rPr>
              <w:t xml:space="preserve">, </w:t>
            </w:r>
          </w:p>
          <w:p w14:paraId="27A47CF4"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Medea, </w:t>
            </w:r>
          </w:p>
          <w:p w14:paraId="41534BD3"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M’Sila</w:t>
            </w:r>
            <w:proofErr w:type="spellEnd"/>
            <w:r w:rsidR="001D14C6" w:rsidRPr="00433876">
              <w:rPr>
                <w:rFonts w:ascii="Arial" w:eastAsia="Times New Roman" w:hAnsi="Arial" w:cs="Arial"/>
                <w:bCs/>
                <w:sz w:val="18"/>
                <w:szCs w:val="18"/>
              </w:rPr>
              <w:t xml:space="preserve">, </w:t>
            </w:r>
          </w:p>
          <w:p w14:paraId="5198A04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Skikda</w:t>
            </w:r>
            <w:proofErr w:type="spellEnd"/>
            <w:r w:rsidR="001D14C6" w:rsidRPr="00433876">
              <w:rPr>
                <w:rFonts w:ascii="Arial" w:eastAsia="Times New Roman" w:hAnsi="Arial" w:cs="Arial"/>
                <w:bCs/>
                <w:sz w:val="18"/>
                <w:szCs w:val="18"/>
              </w:rPr>
              <w:t xml:space="preserve">, </w:t>
            </w:r>
          </w:p>
          <w:p w14:paraId="38C9254B" w14:textId="1C5E9A9C"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Tindouf</w:t>
            </w:r>
            <w:proofErr w:type="spellEnd"/>
            <w:r w:rsidR="001D14C6" w:rsidRPr="00433876">
              <w:rPr>
                <w:rFonts w:ascii="Arial" w:eastAsia="Times New Roman" w:hAnsi="Arial" w:cs="Arial"/>
                <w:bCs/>
                <w:sz w:val="18"/>
                <w:szCs w:val="18"/>
              </w:rPr>
              <w:t xml:space="preserve">, </w:t>
            </w:r>
          </w:p>
          <w:p w14:paraId="3BD1FC68" w14:textId="77777777" w:rsidR="00396997" w:rsidRDefault="00921AE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7570D2">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1D14C6" w:rsidRPr="00433876">
              <w:rPr>
                <w:rFonts w:ascii="Arial" w:eastAsia="Times New Roman" w:hAnsi="Arial" w:cs="Arial"/>
                <w:bCs/>
                <w:sz w:val="18"/>
                <w:szCs w:val="18"/>
              </w:rPr>
              <w:t xml:space="preserve"> </w:t>
            </w:r>
          </w:p>
          <w:p w14:paraId="408EF44E" w14:textId="61F6AB0C" w:rsidR="007570D2"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w:t>
            </w:r>
            <w:r w:rsidR="001D14C6" w:rsidRPr="00433876">
              <w:rPr>
                <w:rFonts w:ascii="Arial" w:eastAsia="Times New Roman" w:hAnsi="Arial" w:cs="Arial"/>
                <w:bCs/>
                <w:sz w:val="18"/>
                <w:szCs w:val="18"/>
                <w:u w:val="single"/>
              </w:rPr>
              <w:t>except</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7570D2">
              <w:rPr>
                <w:rFonts w:ascii="Arial" w:eastAsia="Times New Roman" w:hAnsi="Arial" w:cs="Arial"/>
                <w:bCs/>
                <w:sz w:val="18"/>
                <w:szCs w:val="18"/>
              </w:rPr>
              <w:t xml:space="preserve"> C</w:t>
            </w:r>
            <w:r w:rsidR="001D14C6" w:rsidRPr="00433876">
              <w:rPr>
                <w:rFonts w:ascii="Arial" w:eastAsia="Times New Roman" w:hAnsi="Arial" w:cs="Arial"/>
                <w:bCs/>
                <w:sz w:val="18"/>
                <w:szCs w:val="18"/>
              </w:rPr>
              <w:t xml:space="preserve">ity), </w:t>
            </w:r>
          </w:p>
          <w:p w14:paraId="0220ECE7" w14:textId="77777777" w:rsidR="00396997" w:rsidRDefault="007570D2"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396997">
              <w:rPr>
                <w:rFonts w:ascii="Arial" w:eastAsia="Times New Roman" w:hAnsi="Arial" w:cs="Arial"/>
                <w:bCs/>
                <w:sz w:val="18"/>
                <w:szCs w:val="18"/>
              </w:rPr>
              <w:t xml:space="preserve"> </w:t>
            </w:r>
            <w:r w:rsidRPr="00433876">
              <w:rPr>
                <w:rFonts w:ascii="Arial" w:eastAsia="Times New Roman" w:hAnsi="Arial" w:cs="Arial"/>
                <w:bCs/>
                <w:sz w:val="18"/>
                <w:szCs w:val="18"/>
              </w:rPr>
              <w:t xml:space="preserve">Tizi </w:t>
            </w:r>
            <w:proofErr w:type="spellStart"/>
            <w:r w:rsidRPr="00433876">
              <w:rPr>
                <w:rFonts w:ascii="Arial" w:eastAsia="Times New Roman" w:hAnsi="Arial" w:cs="Arial"/>
                <w:bCs/>
                <w:sz w:val="18"/>
                <w:szCs w:val="18"/>
              </w:rPr>
              <w:t>Ouzou</w:t>
            </w:r>
            <w:proofErr w:type="spellEnd"/>
            <w:r w:rsidRPr="00433876">
              <w:rPr>
                <w:rFonts w:ascii="Arial" w:eastAsia="Times New Roman" w:hAnsi="Arial" w:cs="Arial"/>
                <w:bCs/>
                <w:sz w:val="18"/>
                <w:szCs w:val="18"/>
              </w:rPr>
              <w:t xml:space="preserve">, </w:t>
            </w:r>
          </w:p>
          <w:p w14:paraId="52FD710E" w14:textId="09692932" w:rsidR="001D14C6" w:rsidRPr="00433876"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Cs/>
                <w:sz w:val="18"/>
                <w:szCs w:val="18"/>
              </w:rPr>
              <w:t xml:space="preserve">     </w:t>
            </w:r>
            <w:proofErr w:type="spellStart"/>
            <w:r w:rsidR="007570D2" w:rsidRPr="00433876">
              <w:rPr>
                <w:rFonts w:ascii="Arial" w:eastAsia="Times New Roman" w:hAnsi="Arial" w:cs="Arial"/>
                <w:bCs/>
                <w:sz w:val="18"/>
                <w:szCs w:val="18"/>
              </w:rPr>
              <w:t>Tlemcen</w:t>
            </w:r>
            <w:proofErr w:type="spellEnd"/>
          </w:p>
        </w:tc>
        <w:tc>
          <w:tcPr>
            <w:tcW w:w="1980" w:type="dxa"/>
          </w:tcPr>
          <w:p w14:paraId="5FE70E76" w14:textId="3E31BB4C" w:rsidR="001D14C6" w:rsidRPr="00433876" w:rsidRDefault="00C2158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1D14C6" w:rsidRPr="00433876">
              <w:rPr>
                <w:rFonts w:ascii="Arial" w:eastAsia="Times New Roman" w:hAnsi="Arial" w:cs="Arial"/>
                <w:sz w:val="18"/>
                <w:szCs w:val="18"/>
              </w:rPr>
              <w:t xml:space="preserve">%      </w:t>
            </w:r>
            <w:r>
              <w:rPr>
                <w:rFonts w:ascii="Arial" w:eastAsia="Times New Roman" w:hAnsi="Arial" w:cs="Arial"/>
                <w:sz w:val="18"/>
                <w:szCs w:val="18"/>
              </w:rPr>
              <w:t>05</w:t>
            </w:r>
            <w:r w:rsidR="001D14C6" w:rsidRPr="00433876">
              <w:rPr>
                <w:rFonts w:ascii="Arial" w:eastAsia="Times New Roman" w:hAnsi="Arial" w:cs="Arial"/>
                <w:sz w:val="18"/>
                <w:szCs w:val="18"/>
              </w:rPr>
              <w:t>/</w:t>
            </w:r>
            <w:r w:rsidR="005B7059">
              <w:rPr>
                <w:rFonts w:ascii="Arial" w:eastAsia="Times New Roman" w:hAnsi="Arial" w:cs="Arial"/>
                <w:sz w:val="18"/>
                <w:szCs w:val="18"/>
              </w:rPr>
              <w:t>08</w:t>
            </w:r>
            <w:r w:rsidR="001D14C6" w:rsidRPr="00433876">
              <w:rPr>
                <w:rFonts w:ascii="Arial" w:eastAsia="Times New Roman" w:hAnsi="Arial" w:cs="Arial"/>
                <w:sz w:val="18"/>
                <w:szCs w:val="18"/>
              </w:rPr>
              <w:t>/</w:t>
            </w:r>
            <w:r>
              <w:rPr>
                <w:rFonts w:ascii="Arial" w:eastAsia="Times New Roman" w:hAnsi="Arial" w:cs="Arial"/>
                <w:sz w:val="18"/>
                <w:szCs w:val="18"/>
              </w:rPr>
              <w:t>2</w:t>
            </w:r>
            <w:r w:rsidR="005B7059">
              <w:rPr>
                <w:rFonts w:ascii="Arial" w:eastAsia="Times New Roman" w:hAnsi="Arial" w:cs="Arial"/>
                <w:sz w:val="18"/>
                <w:szCs w:val="18"/>
              </w:rPr>
              <w:t>2</w:t>
            </w:r>
          </w:p>
        </w:tc>
      </w:tr>
      <w:tr w:rsidR="00501334" w:rsidRPr="00433876" w14:paraId="602CD131" w14:textId="77777777" w:rsidTr="001D14C6">
        <w:tc>
          <w:tcPr>
            <w:tcW w:w="2358" w:type="dxa"/>
          </w:tcPr>
          <w:p w14:paraId="38B31ADA" w14:textId="77777777" w:rsidR="00501334" w:rsidRPr="00433876"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4A19F084" w14:textId="77777777" w:rsidR="00501334" w:rsidRPr="00433876"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B6580F">
        <w:trPr>
          <w:trHeight w:val="144"/>
        </w:trPr>
        <w:tc>
          <w:tcPr>
            <w:tcW w:w="2358" w:type="dxa"/>
          </w:tcPr>
          <w:p w14:paraId="490CD541" w14:textId="439D3665"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117243A3" w14:textId="4DCC9310"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DA0C84" w:rsidRPr="00433876" w14:paraId="3B3F9CC2" w14:textId="77777777" w:rsidTr="001D14C6">
        <w:tc>
          <w:tcPr>
            <w:tcW w:w="2358" w:type="dxa"/>
          </w:tcPr>
          <w:p w14:paraId="179682A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041F2E4B"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DA0C84" w:rsidRPr="00433876" w14:paraId="235667B8" w14:textId="77777777" w:rsidTr="001D14C6">
        <w:tc>
          <w:tcPr>
            <w:tcW w:w="2358" w:type="dxa"/>
          </w:tcPr>
          <w:p w14:paraId="18815A40"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356FF6A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DA0C84" w:rsidRPr="00433876" w14:paraId="742B09E5" w14:textId="77777777" w:rsidTr="001D14C6">
        <w:trPr>
          <w:trHeight w:val="210"/>
        </w:trPr>
        <w:tc>
          <w:tcPr>
            <w:tcW w:w="2358" w:type="dxa"/>
          </w:tcPr>
          <w:p w14:paraId="1ACC53AA"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2BB259C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DA0C84" w:rsidRPr="00433876" w14:paraId="66AE36DC" w14:textId="77777777" w:rsidTr="001D14C6">
        <w:trPr>
          <w:trHeight w:val="210"/>
        </w:trPr>
        <w:tc>
          <w:tcPr>
            <w:tcW w:w="2358" w:type="dxa"/>
          </w:tcPr>
          <w:p w14:paraId="12ACC649"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093F911A"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DA0C84" w:rsidRPr="00433876" w14:paraId="7F25DDBC" w14:textId="77777777" w:rsidTr="001D14C6">
        <w:trPr>
          <w:trHeight w:val="210"/>
        </w:trPr>
        <w:tc>
          <w:tcPr>
            <w:tcW w:w="2358" w:type="dxa"/>
          </w:tcPr>
          <w:p w14:paraId="3CD058DC"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shd w:val="clear" w:color="auto" w:fill="auto"/>
          </w:tcPr>
          <w:p w14:paraId="1FEDC185"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receive danger pay: Barranquilla, Bogota, Cali, Cartagena, Medellin, San Andres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DA0C84" w:rsidRPr="00433876" w14:paraId="54AAEB80" w14:textId="77777777" w:rsidTr="001D14C6">
        <w:trPr>
          <w:trHeight w:val="187"/>
        </w:trPr>
        <w:tc>
          <w:tcPr>
            <w:tcW w:w="2358" w:type="dxa"/>
          </w:tcPr>
          <w:p w14:paraId="6669D12D"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048A9CB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w:t>
            </w:r>
            <w:proofErr w:type="spellStart"/>
            <w:r w:rsidRPr="00433876">
              <w:rPr>
                <w:rFonts w:ascii="Arial" w:eastAsia="Times New Roman" w:hAnsi="Arial" w:cs="Arial"/>
                <w:bCs/>
                <w:sz w:val="18"/>
                <w:szCs w:val="18"/>
              </w:rPr>
              <w:t>Bukavu</w:t>
            </w:r>
            <w:proofErr w:type="spellEnd"/>
            <w:r w:rsidRPr="00433876">
              <w:rPr>
                <w:rFonts w:ascii="Arial" w:eastAsia="Times New Roman" w:hAnsi="Arial" w:cs="Arial"/>
                <w:bCs/>
                <w:sz w:val="18"/>
                <w:szCs w:val="18"/>
              </w:rPr>
              <w:t xml:space="preserve">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lastRenderedPageBreak/>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DA0C84" w:rsidRPr="00433876" w14:paraId="12F4BA70" w14:textId="77777777" w:rsidTr="001D14C6">
        <w:tc>
          <w:tcPr>
            <w:tcW w:w="2358" w:type="dxa"/>
          </w:tcPr>
          <w:p w14:paraId="704984BF"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4F769310"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DA0C84" w:rsidRPr="00433876" w14:paraId="6A33E0FC" w14:textId="77777777" w:rsidTr="001D14C6">
        <w:tc>
          <w:tcPr>
            <w:tcW w:w="2358" w:type="dxa"/>
          </w:tcPr>
          <w:p w14:paraId="6D7EAA64"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2F5BA774"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22C5AD67" w:rsidR="001D14C6" w:rsidRPr="00433876" w:rsidRDefault="00223AF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1D14C6" w:rsidRPr="00433876">
              <w:rPr>
                <w:rFonts w:ascii="Arial" w:eastAsia="Times New Roman" w:hAnsi="Arial" w:cs="Arial"/>
                <w:sz w:val="18"/>
                <w:szCs w:val="18"/>
              </w:rPr>
              <w:t xml:space="preserve">5%      </w:t>
            </w:r>
            <w:r>
              <w:rPr>
                <w:rFonts w:ascii="Arial" w:eastAsia="Times New Roman" w:hAnsi="Arial" w:cs="Arial"/>
                <w:sz w:val="18"/>
                <w:szCs w:val="18"/>
              </w:rPr>
              <w:t>10</w:t>
            </w:r>
            <w:r w:rsidR="001D14C6" w:rsidRPr="00433876">
              <w:rPr>
                <w:rFonts w:ascii="Arial" w:eastAsia="Times New Roman" w:hAnsi="Arial" w:cs="Arial"/>
                <w:sz w:val="18"/>
                <w:szCs w:val="18"/>
              </w:rPr>
              <w:t>/</w:t>
            </w:r>
            <w:r>
              <w:rPr>
                <w:rFonts w:ascii="Arial" w:eastAsia="Times New Roman" w:hAnsi="Arial" w:cs="Arial"/>
                <w:sz w:val="18"/>
                <w:szCs w:val="18"/>
              </w:rPr>
              <w:t>22</w:t>
            </w:r>
            <w:r w:rsidR="001D14C6" w:rsidRPr="00433876">
              <w:rPr>
                <w:rFonts w:ascii="Arial" w:eastAsia="Times New Roman" w:hAnsi="Arial" w:cs="Arial"/>
                <w:sz w:val="18"/>
                <w:szCs w:val="18"/>
              </w:rPr>
              <w:t>/</w:t>
            </w:r>
            <w:r>
              <w:rPr>
                <w:rFonts w:ascii="Arial" w:eastAsia="Times New Roman" w:hAnsi="Arial" w:cs="Arial"/>
                <w:sz w:val="18"/>
                <w:szCs w:val="18"/>
              </w:rPr>
              <w:t>23</w:t>
            </w:r>
          </w:p>
        </w:tc>
      </w:tr>
      <w:tr w:rsidR="00C62D8B" w:rsidRPr="00433876" w14:paraId="17F3C00D" w14:textId="77777777" w:rsidTr="001D14C6">
        <w:tc>
          <w:tcPr>
            <w:tcW w:w="2358" w:type="dxa"/>
          </w:tcPr>
          <w:p w14:paraId="4DC69B55" w14:textId="2995A00A" w:rsidR="00C62D8B" w:rsidRPr="00C62D8B" w:rsidRDefault="00C62D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b/>
                <w:bCs/>
                <w:sz w:val="18"/>
                <w:szCs w:val="18"/>
              </w:rPr>
              <w:t xml:space="preserve">  </w:t>
            </w:r>
            <w:r>
              <w:rPr>
                <w:rFonts w:ascii="Arial" w:eastAsia="Times New Roman" w:hAnsi="Arial" w:cs="Arial"/>
                <w:sz w:val="18"/>
                <w:szCs w:val="18"/>
              </w:rPr>
              <w:t>Petion</w:t>
            </w:r>
            <w:r w:rsidR="007279B7">
              <w:rPr>
                <w:rFonts w:ascii="Arial" w:eastAsia="Times New Roman" w:hAnsi="Arial" w:cs="Arial"/>
                <w:sz w:val="18"/>
                <w:szCs w:val="18"/>
              </w:rPr>
              <w:t>ville</w:t>
            </w:r>
          </w:p>
        </w:tc>
        <w:tc>
          <w:tcPr>
            <w:tcW w:w="1980" w:type="dxa"/>
          </w:tcPr>
          <w:p w14:paraId="5741F228" w14:textId="1B559319" w:rsidR="00C62D8B" w:rsidRDefault="007279B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35%      10/22/23</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28AF74FC" w:rsidR="001D14C6" w:rsidRPr="00433876" w:rsidRDefault="00223AF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1D14C6" w:rsidRPr="00433876">
              <w:rPr>
                <w:rFonts w:ascii="Arial" w:eastAsia="Times New Roman" w:hAnsi="Arial" w:cs="Arial"/>
                <w:sz w:val="18"/>
                <w:szCs w:val="18"/>
              </w:rPr>
              <w:t xml:space="preserve">5%      </w:t>
            </w:r>
            <w:r>
              <w:rPr>
                <w:rFonts w:ascii="Arial" w:eastAsia="Times New Roman" w:hAnsi="Arial" w:cs="Arial"/>
                <w:sz w:val="18"/>
                <w:szCs w:val="18"/>
              </w:rPr>
              <w:t>10</w:t>
            </w:r>
            <w:r w:rsidR="001D14C6" w:rsidRPr="00433876">
              <w:rPr>
                <w:rFonts w:ascii="Arial" w:eastAsia="Times New Roman" w:hAnsi="Arial" w:cs="Arial"/>
                <w:sz w:val="18"/>
                <w:szCs w:val="18"/>
              </w:rPr>
              <w:t>/</w:t>
            </w:r>
            <w:r>
              <w:rPr>
                <w:rFonts w:ascii="Arial" w:eastAsia="Times New Roman" w:hAnsi="Arial" w:cs="Arial"/>
                <w:sz w:val="18"/>
                <w:szCs w:val="18"/>
              </w:rPr>
              <w:t>22</w:t>
            </w:r>
            <w:r w:rsidR="001D14C6" w:rsidRPr="00433876">
              <w:rPr>
                <w:rFonts w:ascii="Arial" w:eastAsia="Times New Roman" w:hAnsi="Arial" w:cs="Arial"/>
                <w:sz w:val="18"/>
                <w:szCs w:val="18"/>
              </w:rPr>
              <w:t>/</w:t>
            </w:r>
            <w:r>
              <w:rPr>
                <w:rFonts w:ascii="Arial" w:eastAsia="Times New Roman" w:hAnsi="Arial" w:cs="Arial"/>
                <w:sz w:val="18"/>
                <w:szCs w:val="18"/>
              </w:rPr>
              <w:t>23</w:t>
            </w:r>
          </w:p>
        </w:tc>
      </w:tr>
      <w:tr w:rsidR="00592C8F" w:rsidRPr="00433876" w14:paraId="55333A35" w14:textId="77777777" w:rsidTr="001D14C6">
        <w:tc>
          <w:tcPr>
            <w:tcW w:w="2358" w:type="dxa"/>
          </w:tcPr>
          <w:p w14:paraId="558F3266" w14:textId="77777777" w:rsidR="00592C8F" w:rsidRPr="00433876" w:rsidRDefault="00592C8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718D4F97" w14:textId="77777777" w:rsidR="00592C8F" w:rsidRPr="00433876" w:rsidRDefault="00592C8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DB11AD" w:rsidRPr="00433876" w14:paraId="420FD7D1" w14:textId="77777777" w:rsidTr="001D14C6">
        <w:tc>
          <w:tcPr>
            <w:tcW w:w="2358" w:type="dxa"/>
          </w:tcPr>
          <w:p w14:paraId="50887697" w14:textId="77777777" w:rsidR="00DB11AD" w:rsidRPr="00433876" w:rsidRDefault="00DB11A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1E3A6A61" w14:textId="77777777" w:rsidR="00DB11AD" w:rsidRPr="00433876" w:rsidRDefault="00DB11A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A534A6" w:rsidRPr="00433876" w14:paraId="716BDF09" w14:textId="77777777" w:rsidTr="001D14C6">
        <w:tc>
          <w:tcPr>
            <w:tcW w:w="2358" w:type="dxa"/>
          </w:tcPr>
          <w:p w14:paraId="45EBF241" w14:textId="316F85A7" w:rsidR="00A534A6" w:rsidRPr="00433876" w:rsidRDefault="00D257B6" w:rsidP="00A534A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Beer Sheva</w:t>
            </w:r>
          </w:p>
        </w:tc>
        <w:tc>
          <w:tcPr>
            <w:tcW w:w="1980" w:type="dxa"/>
          </w:tcPr>
          <w:p w14:paraId="07B97937" w14:textId="08C8132F" w:rsidR="00A534A6" w:rsidRPr="00433876" w:rsidRDefault="00FB1A3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5C0A34">
              <w:rPr>
                <w:rFonts w:ascii="Arial" w:eastAsia="Times New Roman" w:hAnsi="Arial" w:cs="Arial"/>
                <w:sz w:val="18"/>
                <w:szCs w:val="18"/>
              </w:rPr>
              <w:t xml:space="preserve">      10/17/23</w:t>
            </w:r>
          </w:p>
        </w:tc>
      </w:tr>
      <w:tr w:rsidR="005B679A" w:rsidRPr="00433876" w14:paraId="2BD7AF28" w14:textId="77777777" w:rsidTr="001D14C6">
        <w:tc>
          <w:tcPr>
            <w:tcW w:w="2358" w:type="dxa"/>
          </w:tcPr>
          <w:p w14:paraId="092D37D3" w14:textId="45560281" w:rsidR="005B679A" w:rsidRPr="00433876" w:rsidRDefault="005B679A" w:rsidP="00A534A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Bethlehem</w:t>
            </w:r>
            <w:r w:rsidR="005805F6">
              <w:rPr>
                <w:rFonts w:ascii="Arial" w:eastAsia="Times New Roman" w:hAnsi="Arial" w:cs="Arial"/>
                <w:sz w:val="18"/>
                <w:szCs w:val="18"/>
              </w:rPr>
              <w:t xml:space="preserve">                                </w:t>
            </w:r>
          </w:p>
        </w:tc>
        <w:tc>
          <w:tcPr>
            <w:tcW w:w="1980" w:type="dxa"/>
          </w:tcPr>
          <w:p w14:paraId="26C3426A" w14:textId="7A375793" w:rsidR="005B679A" w:rsidRPr="00433876" w:rsidRDefault="005805F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1D14C6" w:rsidRPr="00433876" w14:paraId="2EBD87A4" w14:textId="77777777" w:rsidTr="001D14C6">
        <w:tc>
          <w:tcPr>
            <w:tcW w:w="2358" w:type="dxa"/>
          </w:tcPr>
          <w:p w14:paraId="44B39D4A" w14:textId="20B7F592" w:rsidR="001D14C6" w:rsidRPr="00433876" w:rsidRDefault="001D14C6" w:rsidP="00A534A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1B7AE4EF"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35%     </w:t>
            </w:r>
            <w:r w:rsidR="00EF49D8">
              <w:rPr>
                <w:rFonts w:ascii="Arial" w:eastAsia="Times New Roman" w:hAnsi="Arial" w:cs="Arial"/>
                <w:sz w:val="18"/>
                <w:szCs w:val="18"/>
              </w:rPr>
              <w:t xml:space="preserve"> </w:t>
            </w:r>
            <w:r w:rsidRPr="00433876">
              <w:rPr>
                <w:rFonts w:ascii="Arial" w:eastAsia="Times New Roman" w:hAnsi="Arial" w:cs="Arial"/>
                <w:sz w:val="18"/>
                <w:szCs w:val="18"/>
              </w:rPr>
              <w:t>12/13/15</w:t>
            </w:r>
          </w:p>
        </w:tc>
      </w:tr>
      <w:tr w:rsidR="00B26EB2" w:rsidRPr="00433876" w14:paraId="0FA48AEA" w14:textId="77777777" w:rsidTr="001D14C6">
        <w:tc>
          <w:tcPr>
            <w:tcW w:w="2358" w:type="dxa"/>
          </w:tcPr>
          <w:p w14:paraId="6CD9ED9D" w14:textId="4B793499" w:rsidR="00B26EB2" w:rsidRDefault="00B26EB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Jericho</w:t>
            </w:r>
          </w:p>
        </w:tc>
        <w:tc>
          <w:tcPr>
            <w:tcW w:w="1980" w:type="dxa"/>
          </w:tcPr>
          <w:p w14:paraId="7F7D9405" w14:textId="4644B28B" w:rsidR="00B26EB2"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7C338E" w:rsidRPr="00433876" w14:paraId="26EEA153" w14:textId="77777777" w:rsidTr="001D14C6">
        <w:tc>
          <w:tcPr>
            <w:tcW w:w="2358" w:type="dxa"/>
          </w:tcPr>
          <w:p w14:paraId="5C6ADA8F" w14:textId="5E5C15D8" w:rsidR="007C338E" w:rsidRPr="00433876" w:rsidRDefault="007C338E"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Jerusa</w:t>
            </w:r>
            <w:r w:rsidR="00B95C5F">
              <w:rPr>
                <w:rFonts w:ascii="Arial" w:eastAsia="Times New Roman" w:hAnsi="Arial" w:cs="Arial"/>
                <w:sz w:val="18"/>
                <w:szCs w:val="18"/>
              </w:rPr>
              <w:t>l</w:t>
            </w:r>
            <w:r w:rsidR="00223AFF">
              <w:rPr>
                <w:rFonts w:ascii="Arial" w:eastAsia="Times New Roman" w:hAnsi="Arial" w:cs="Arial"/>
                <w:sz w:val="18"/>
                <w:szCs w:val="18"/>
              </w:rPr>
              <w:t>em</w:t>
            </w:r>
            <w:r w:rsidR="00B95C5F">
              <w:rPr>
                <w:rFonts w:ascii="Arial" w:eastAsia="Times New Roman" w:hAnsi="Arial" w:cs="Arial"/>
                <w:sz w:val="18"/>
                <w:szCs w:val="18"/>
              </w:rPr>
              <w:t xml:space="preserve">                                </w:t>
            </w:r>
          </w:p>
        </w:tc>
        <w:tc>
          <w:tcPr>
            <w:tcW w:w="1980" w:type="dxa"/>
          </w:tcPr>
          <w:p w14:paraId="0A4F8003" w14:textId="4FDAD350" w:rsidR="007C338E" w:rsidRPr="00433876" w:rsidRDefault="00B95C5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B26EB2">
              <w:rPr>
                <w:rFonts w:ascii="Arial" w:eastAsia="Times New Roman" w:hAnsi="Arial" w:cs="Arial"/>
                <w:sz w:val="18"/>
                <w:szCs w:val="18"/>
              </w:rPr>
              <w:t xml:space="preserve">      10/17/23</w:t>
            </w:r>
          </w:p>
        </w:tc>
      </w:tr>
      <w:tr w:rsidR="001B1FBE" w:rsidRPr="00433876" w14:paraId="293587E5" w14:textId="77777777" w:rsidTr="001D14C6">
        <w:tc>
          <w:tcPr>
            <w:tcW w:w="2358" w:type="dxa"/>
          </w:tcPr>
          <w:p w14:paraId="26CF02E0" w14:textId="6E940135" w:rsidR="001B1FBE" w:rsidRDefault="001B1FBE"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proofErr w:type="spellStart"/>
            <w:r w:rsidR="00223AFF">
              <w:rPr>
                <w:rFonts w:ascii="Arial" w:eastAsia="Times New Roman" w:hAnsi="Arial" w:cs="Arial"/>
                <w:sz w:val="18"/>
                <w:szCs w:val="18"/>
              </w:rPr>
              <w:t>Karmi’el</w:t>
            </w:r>
            <w:proofErr w:type="spellEnd"/>
          </w:p>
        </w:tc>
        <w:tc>
          <w:tcPr>
            <w:tcW w:w="1980" w:type="dxa"/>
          </w:tcPr>
          <w:p w14:paraId="6EAE2104" w14:textId="4E8BF5A0" w:rsidR="001B1FBE" w:rsidRDefault="001B1FBE"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593709" w:rsidRPr="00433876" w14:paraId="772131D7" w14:textId="77777777" w:rsidTr="001D14C6">
        <w:tc>
          <w:tcPr>
            <w:tcW w:w="2358" w:type="dxa"/>
          </w:tcPr>
          <w:p w14:paraId="05B7EBCA" w14:textId="71FD107E" w:rsidR="00593709"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Other</w:t>
            </w:r>
          </w:p>
        </w:tc>
        <w:tc>
          <w:tcPr>
            <w:tcW w:w="1980" w:type="dxa"/>
          </w:tcPr>
          <w:p w14:paraId="7BDD62B8" w14:textId="69615415" w:rsidR="00593709"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593709" w:rsidRPr="00433876" w14:paraId="128979D0" w14:textId="77777777" w:rsidTr="001D14C6">
        <w:tc>
          <w:tcPr>
            <w:tcW w:w="2358" w:type="dxa"/>
          </w:tcPr>
          <w:p w14:paraId="1F77F3FD" w14:textId="3482B5E4" w:rsidR="00593709" w:rsidRPr="00433876"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Tel Aviv</w:t>
            </w:r>
          </w:p>
        </w:tc>
        <w:tc>
          <w:tcPr>
            <w:tcW w:w="1980" w:type="dxa"/>
          </w:tcPr>
          <w:p w14:paraId="57D7F2C6" w14:textId="2FA2D822" w:rsidR="00593709" w:rsidRPr="00433876"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1D14C6" w:rsidRPr="00433876" w14:paraId="563C2398" w14:textId="77777777" w:rsidTr="001D14C6">
        <w:tc>
          <w:tcPr>
            <w:tcW w:w="2358" w:type="dxa"/>
          </w:tcPr>
          <w:p w14:paraId="380962B0" w14:textId="65B3730F"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w:t>
            </w:r>
            <w:r w:rsidR="00223AFF">
              <w:rPr>
                <w:rFonts w:ascii="Arial" w:eastAsia="Times New Roman" w:hAnsi="Arial" w:cs="Arial"/>
                <w:sz w:val="18"/>
                <w:szCs w:val="18"/>
              </w:rPr>
              <w:t xml:space="preserve"> (except Bethlehem and Jericho)</w:t>
            </w:r>
          </w:p>
        </w:tc>
        <w:tc>
          <w:tcPr>
            <w:tcW w:w="1980" w:type="dxa"/>
          </w:tcPr>
          <w:p w14:paraId="5B1BD80C" w14:textId="54AD6423"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F49D8">
              <w:rPr>
                <w:rFonts w:ascii="Arial" w:eastAsia="Times New Roman" w:hAnsi="Arial" w:cs="Arial"/>
                <w:sz w:val="18"/>
                <w:szCs w:val="18"/>
              </w:rPr>
              <w:t xml:space="preserve"> </w:t>
            </w:r>
            <w:r w:rsidRPr="00433876">
              <w:rPr>
                <w:rFonts w:ascii="Arial" w:eastAsia="Times New Roman" w:hAnsi="Arial" w:cs="Arial"/>
                <w:sz w:val="18"/>
                <w:szCs w:val="18"/>
              </w:rPr>
              <w:t>12/13/15</w:t>
            </w:r>
          </w:p>
        </w:tc>
      </w:tr>
      <w:tr w:rsidR="005559F7" w:rsidRPr="00433876" w14:paraId="3B48EA52" w14:textId="77777777" w:rsidTr="001D14C6">
        <w:tc>
          <w:tcPr>
            <w:tcW w:w="2358" w:type="dxa"/>
          </w:tcPr>
          <w:p w14:paraId="43395769"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09DB4093"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t>
            </w:r>
            <w:proofErr w:type="spellStart"/>
            <w:r w:rsidRPr="00433876">
              <w:rPr>
                <w:rFonts w:ascii="Arial" w:eastAsia="Times New Roman" w:hAnsi="Arial" w:cs="Arial"/>
                <w:bCs/>
                <w:sz w:val="18"/>
                <w:szCs w:val="18"/>
              </w:rPr>
              <w:t>Wajir</w:t>
            </w:r>
            <w:proofErr w:type="spellEnd"/>
            <w:r w:rsidRPr="00433876">
              <w:rPr>
                <w:rFonts w:ascii="Arial" w:eastAsia="Times New Roman" w:hAnsi="Arial" w:cs="Arial"/>
                <w:bCs/>
                <w:sz w:val="18"/>
                <w:szCs w:val="18"/>
              </w:rPr>
              <w:t>, Garissa, Tana River, Lamu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5559F7" w:rsidRPr="00433876" w14:paraId="2623B68A" w14:textId="77777777" w:rsidTr="001D14C6">
        <w:tc>
          <w:tcPr>
            <w:tcW w:w="2358" w:type="dxa"/>
          </w:tcPr>
          <w:p w14:paraId="005F13FD"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5A8E74CD"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D10FD" w:rsidRPr="00433876" w14:paraId="16A25CB0" w14:textId="77777777" w:rsidTr="001D14C6">
        <w:tc>
          <w:tcPr>
            <w:tcW w:w="2358" w:type="dxa"/>
          </w:tcPr>
          <w:p w14:paraId="4C25CAC2" w14:textId="77777777" w:rsidR="00ED10FD" w:rsidRPr="00433876" w:rsidRDefault="00ED10F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60E04420" w14:textId="77777777" w:rsidR="00ED10FD" w:rsidRPr="00433876" w:rsidRDefault="00ED10F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5559F7" w:rsidRPr="00433876" w14:paraId="7282CCA2" w14:textId="77777777" w:rsidTr="001D14C6">
        <w:tc>
          <w:tcPr>
            <w:tcW w:w="2358" w:type="dxa"/>
          </w:tcPr>
          <w:p w14:paraId="3DF2A6C7"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20F5030D"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5559F7" w:rsidRPr="00433876" w14:paraId="314A67F3" w14:textId="77777777" w:rsidTr="001D14C6">
        <w:tc>
          <w:tcPr>
            <w:tcW w:w="2358" w:type="dxa"/>
          </w:tcPr>
          <w:p w14:paraId="32FC4F5E"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147D985A"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Kidal, Gao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Bankass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Bandiagara</w:t>
            </w:r>
            <w:proofErr w:type="spellEnd"/>
            <w:r w:rsidRPr="00433876">
              <w:rPr>
                <w:rFonts w:ascii="Arial" w:eastAsia="Times New Roman" w:hAnsi="Arial" w:cs="Arial"/>
                <w:bCs/>
                <w:sz w:val="18"/>
                <w:szCs w:val="18"/>
              </w:rPr>
              <w:t xml:space="preserve">, Djenne, </w:t>
            </w:r>
            <w:proofErr w:type="spellStart"/>
            <w:r w:rsidRPr="00433876">
              <w:rPr>
                <w:rFonts w:ascii="Arial" w:eastAsia="Times New Roman" w:hAnsi="Arial" w:cs="Arial"/>
                <w:bCs/>
                <w:sz w:val="18"/>
                <w:szCs w:val="18"/>
              </w:rPr>
              <w:t>Douentza</w:t>
            </w:r>
            <w:proofErr w:type="spellEnd"/>
            <w:r w:rsidRPr="00433876">
              <w:rPr>
                <w:rFonts w:ascii="Arial" w:eastAsia="Times New Roman" w:hAnsi="Arial" w:cs="Arial"/>
                <w:bCs/>
                <w:sz w:val="18"/>
                <w:szCs w:val="18"/>
              </w:rPr>
              <w:t>,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Macina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Adamawa, Bauchi, Bayelsa, Borno, Delta, Gombe, Kaduna, Kano, Katsina, Plateau, Rivers, Sokoto, Yobe 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866085" w:rsidRPr="00433876" w14:paraId="3DC8FB9F" w14:textId="77777777" w:rsidTr="001D14C6">
        <w:tc>
          <w:tcPr>
            <w:tcW w:w="2358" w:type="dxa"/>
          </w:tcPr>
          <w:p w14:paraId="7ADCBFC6"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01B5FD74"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866085" w:rsidRPr="00433876" w14:paraId="7D596F44" w14:textId="77777777" w:rsidTr="001D14C6">
        <w:tc>
          <w:tcPr>
            <w:tcW w:w="2358" w:type="dxa"/>
          </w:tcPr>
          <w:p w14:paraId="55C594DF"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17ED155E"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 xml:space="preserve">La Mar &amp; </w:t>
            </w:r>
            <w:proofErr w:type="spellStart"/>
            <w:r w:rsidRPr="00433876">
              <w:rPr>
                <w:rFonts w:ascii="Arial" w:eastAsia="Times New Roman" w:hAnsi="Arial" w:cs="Arial"/>
                <w:sz w:val="18"/>
                <w:szCs w:val="18"/>
              </w:rPr>
              <w:t>Huanta</w:t>
            </w:r>
            <w:proofErr w:type="spellEnd"/>
            <w:r w:rsidRPr="00433876">
              <w:rPr>
                <w:rFonts w:ascii="Arial" w:eastAsia="Times New Roman" w:hAnsi="Arial" w:cs="Arial"/>
                <w:sz w:val="18"/>
                <w:szCs w:val="18"/>
              </w:rPr>
              <w:t>)</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Huanuco</w:t>
            </w:r>
            <w:proofErr w:type="spellEnd"/>
            <w:r w:rsidRPr="00433876">
              <w:rPr>
                <w:rFonts w:ascii="Arial" w:eastAsia="Times New Roman" w:hAnsi="Arial" w:cs="Arial"/>
                <w:sz w:val="18"/>
                <w:szCs w:val="18"/>
              </w:rPr>
              <w:t xml:space="preserve"> (entire </w:t>
            </w:r>
            <w:proofErr w:type="spellStart"/>
            <w:r w:rsidRPr="00433876">
              <w:rPr>
                <w:rFonts w:ascii="Arial" w:eastAsia="Times New Roman" w:hAnsi="Arial" w:cs="Arial"/>
                <w:sz w:val="18"/>
                <w:szCs w:val="18"/>
              </w:rPr>
              <w:t>Departamento</w:t>
            </w:r>
            <w:proofErr w:type="spellEnd"/>
            <w:r w:rsidRPr="00433876">
              <w:rPr>
                <w:rFonts w:ascii="Arial" w:eastAsia="Times New Roman" w:hAnsi="Arial" w:cs="Arial"/>
                <w:sz w:val="18"/>
                <w:szCs w:val="18"/>
              </w:rPr>
              <w:t>)</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Junin</w:t>
            </w:r>
            <w:proofErr w:type="spellEnd"/>
            <w:r w:rsidRPr="00433876">
              <w:rPr>
                <w:rFonts w:ascii="Arial" w:eastAsia="Times New Roman" w:hAnsi="Arial" w:cs="Arial"/>
                <w:sz w:val="18"/>
                <w:szCs w:val="18"/>
              </w:rPr>
              <w:t xml:space="preserve"> (Prov. of Satipo and </w:t>
            </w:r>
            <w:proofErr w:type="spellStart"/>
            <w:r w:rsidRPr="00433876">
              <w:rPr>
                <w:rFonts w:ascii="Arial" w:eastAsia="Times New Roman" w:hAnsi="Arial" w:cs="Arial"/>
                <w:sz w:val="18"/>
                <w:szCs w:val="18"/>
              </w:rPr>
              <w:t>Chanchamayo</w:t>
            </w:r>
            <w:proofErr w:type="spellEnd"/>
            <w:r w:rsidRPr="00433876">
              <w:rPr>
                <w:rFonts w:ascii="Arial" w:eastAsia="Times New Roman" w:hAnsi="Arial" w:cs="Arial"/>
                <w:sz w:val="18"/>
                <w:szCs w:val="18"/>
              </w:rPr>
              <w:t xml:space="preserve">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w:t>
            </w:r>
            <w:proofErr w:type="spellStart"/>
            <w:r w:rsidRPr="00433876">
              <w:rPr>
                <w:rFonts w:ascii="Arial" w:eastAsia="Times New Roman" w:hAnsi="Arial" w:cs="Arial"/>
                <w:sz w:val="18"/>
                <w:szCs w:val="18"/>
              </w:rPr>
              <w:t>Carabaya</w:t>
            </w:r>
            <w:proofErr w:type="spellEnd"/>
            <w:r w:rsidRPr="00433876">
              <w:rPr>
                <w:rFonts w:ascii="Arial" w:eastAsia="Times New Roman" w:hAnsi="Arial" w:cs="Arial"/>
                <w:sz w:val="18"/>
                <w:szCs w:val="18"/>
              </w:rPr>
              <w:t xml:space="preserve">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w:t>
            </w:r>
            <w:proofErr w:type="spellStart"/>
            <w:r w:rsidRPr="00433876">
              <w:rPr>
                <w:rFonts w:ascii="Arial" w:eastAsia="Times New Roman" w:hAnsi="Arial" w:cs="Arial"/>
                <w:sz w:val="18"/>
                <w:szCs w:val="18"/>
              </w:rPr>
              <w:t>Tarapoto</w:t>
            </w:r>
            <w:proofErr w:type="spellEnd"/>
            <w:r w:rsidRPr="00433876">
              <w:rPr>
                <w:rFonts w:ascii="Arial" w:eastAsia="Times New Roman" w:hAnsi="Arial" w:cs="Arial"/>
                <w:sz w:val="18"/>
                <w:szCs w:val="18"/>
              </w:rPr>
              <w:t>)</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866085" w:rsidRPr="00433876" w14:paraId="233BC939" w14:textId="77777777" w:rsidTr="001D14C6">
        <w:tc>
          <w:tcPr>
            <w:tcW w:w="2358" w:type="dxa"/>
          </w:tcPr>
          <w:p w14:paraId="5294BD5F"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2F31C413"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Mindanao Regions within Mindanao; Autonomous Region of Muslim Mindanao (ARMM), Zamboanga Peninsula, Northern Mindanao, Davao Region, </w:t>
            </w:r>
            <w:proofErr w:type="spellStart"/>
            <w:r w:rsidRPr="00433876">
              <w:rPr>
                <w:rFonts w:ascii="Arial" w:eastAsia="Times New Roman" w:hAnsi="Arial" w:cs="Arial"/>
                <w:sz w:val="18"/>
                <w:szCs w:val="18"/>
              </w:rPr>
              <w:t>Soccsksargen</w:t>
            </w:r>
            <w:proofErr w:type="spellEnd"/>
            <w:r w:rsidRPr="00433876">
              <w:rPr>
                <w:rFonts w:ascii="Arial" w:eastAsia="Times New Roman" w:hAnsi="Arial" w:cs="Arial"/>
                <w:sz w:val="18"/>
                <w:szCs w:val="18"/>
              </w:rPr>
              <w:t xml:space="preserve"> Caraga</w:t>
            </w:r>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866085" w:rsidRPr="00433876" w14:paraId="1F0521C5" w14:textId="77777777" w:rsidTr="001D14C6">
        <w:tc>
          <w:tcPr>
            <w:tcW w:w="2358" w:type="dxa"/>
          </w:tcPr>
          <w:p w14:paraId="55C3BD6C"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146AA6E"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866085" w:rsidRPr="00433876" w14:paraId="2A0457D0" w14:textId="77777777" w:rsidTr="001D14C6">
        <w:tc>
          <w:tcPr>
            <w:tcW w:w="2358" w:type="dxa"/>
          </w:tcPr>
          <w:p w14:paraId="5C7B8592"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09C01C24"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866085" w:rsidRPr="00433876" w14:paraId="3AD4DF6C" w14:textId="77777777" w:rsidTr="001D14C6">
        <w:tc>
          <w:tcPr>
            <w:tcW w:w="2358" w:type="dxa"/>
          </w:tcPr>
          <w:p w14:paraId="7678067B"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759D9E75"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1F248223" w14:textId="6A95B558" w:rsidR="00E60201" w:rsidRPr="00433876" w:rsidRDefault="001D14C6" w:rsidP="0060141E">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35%    </w:t>
            </w:r>
            <w:r w:rsidR="0060141E">
              <w:rPr>
                <w:rFonts w:ascii="Arial" w:eastAsia="Times New Roman" w:hAnsi="Arial" w:cs="Arial"/>
                <w:sz w:val="18"/>
                <w:szCs w:val="18"/>
              </w:rPr>
              <w:t xml:space="preserve"> </w:t>
            </w:r>
            <w:r w:rsidRPr="00433876">
              <w:rPr>
                <w:rFonts w:ascii="Arial" w:eastAsia="Times New Roman" w:hAnsi="Arial" w:cs="Arial"/>
                <w:sz w:val="18"/>
                <w:szCs w:val="18"/>
              </w:rPr>
              <w:t>09/06/15</w:t>
            </w:r>
          </w:p>
        </w:tc>
      </w:tr>
      <w:tr w:rsidR="001D14C6" w:rsidRPr="00433876" w14:paraId="5E0ABA91" w14:textId="77777777" w:rsidTr="00DA0C84">
        <w:trPr>
          <w:trHeight w:val="68"/>
        </w:trPr>
        <w:tc>
          <w:tcPr>
            <w:tcW w:w="2358" w:type="dxa"/>
          </w:tcPr>
          <w:p w14:paraId="04425646" w14:textId="61FB7CBC" w:rsidR="001D14C6" w:rsidRPr="00433876" w:rsidRDefault="001D14C6" w:rsidP="00DA0C8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24F83AFB" w:rsidR="001D14C6" w:rsidRPr="00433876" w:rsidRDefault="001D14C6" w:rsidP="005013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21241F17" w14:textId="2FC1481D"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04428B" w:rsidRPr="00433876" w14:paraId="71CBA06D" w14:textId="77777777" w:rsidTr="001D14C6">
        <w:trPr>
          <w:trHeight w:val="210"/>
        </w:trPr>
        <w:tc>
          <w:tcPr>
            <w:tcW w:w="2358" w:type="dxa"/>
          </w:tcPr>
          <w:p w14:paraId="77499F14" w14:textId="77777777" w:rsidR="0004428B" w:rsidRPr="00433876" w:rsidRDefault="0004428B"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E68B3EE" w14:textId="77777777" w:rsidR="0004428B" w:rsidRPr="00433876" w:rsidRDefault="000442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04428B" w:rsidRPr="00433876" w14:paraId="106C284B" w14:textId="77777777" w:rsidTr="001D14C6">
        <w:trPr>
          <w:trHeight w:val="210"/>
        </w:trPr>
        <w:tc>
          <w:tcPr>
            <w:tcW w:w="2358" w:type="dxa"/>
          </w:tcPr>
          <w:p w14:paraId="5722F335" w14:textId="77777777" w:rsidR="0004428B" w:rsidRPr="00433876" w:rsidRDefault="0004428B"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72D92BA4" w14:textId="77777777" w:rsidR="0004428B" w:rsidRPr="00433876" w:rsidRDefault="000442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04428B" w:rsidRPr="00433876" w14:paraId="2D142AE8" w14:textId="77777777" w:rsidTr="001D14C6">
        <w:trPr>
          <w:trHeight w:val="210"/>
        </w:trPr>
        <w:tc>
          <w:tcPr>
            <w:tcW w:w="2358" w:type="dxa"/>
          </w:tcPr>
          <w:p w14:paraId="22827549" w14:textId="77777777" w:rsidR="0004428B" w:rsidRPr="00433876" w:rsidRDefault="0004428B"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01DA419F" w14:textId="77777777" w:rsidR="0004428B" w:rsidRPr="00433876" w:rsidRDefault="000442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B1E40A" w14:textId="77777777" w:rsidTr="001D14C6">
        <w:trPr>
          <w:trHeight w:val="210"/>
        </w:trPr>
        <w:tc>
          <w:tcPr>
            <w:tcW w:w="2358" w:type="dxa"/>
          </w:tcPr>
          <w:p w14:paraId="2BF1C990" w14:textId="07CEE2EB" w:rsidR="001D14C6" w:rsidRPr="00433876" w:rsidRDefault="001D14C6"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lastRenderedPageBreak/>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C68343D" w14:textId="77777777" w:rsidTr="001D14C6">
        <w:tc>
          <w:tcPr>
            <w:tcW w:w="2358" w:type="dxa"/>
          </w:tcPr>
          <w:p w14:paraId="08860DB5" w14:textId="1BA7253E"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xml:space="preserve">: Batman, </w:t>
            </w:r>
            <w:proofErr w:type="spellStart"/>
            <w:r w:rsidRPr="00433876">
              <w:rPr>
                <w:rFonts w:ascii="Arial" w:eastAsia="Times New Roman" w:hAnsi="Arial" w:cs="Arial"/>
                <w:sz w:val="18"/>
                <w:szCs w:val="18"/>
              </w:rPr>
              <w:t>Bingol</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Bitlis</w:t>
            </w:r>
            <w:proofErr w:type="spellEnd"/>
            <w:r w:rsidRPr="00433876">
              <w:rPr>
                <w:rFonts w:ascii="Arial" w:eastAsia="Times New Roman" w:hAnsi="Arial" w:cs="Arial"/>
                <w:sz w:val="18"/>
                <w:szCs w:val="18"/>
              </w:rPr>
              <w:t xml:space="preserve">, Diyarbakir, Gaziantep (except Gaziantep City), Hakkari, </w:t>
            </w:r>
            <w:proofErr w:type="spellStart"/>
            <w:r w:rsidRPr="00433876">
              <w:rPr>
                <w:rFonts w:ascii="Arial" w:eastAsia="Times New Roman" w:hAnsi="Arial" w:cs="Arial"/>
                <w:sz w:val="18"/>
                <w:szCs w:val="18"/>
              </w:rPr>
              <w:t>Hatay</w:t>
            </w:r>
            <w:proofErr w:type="spellEnd"/>
            <w:r w:rsidRPr="00433876">
              <w:rPr>
                <w:rFonts w:ascii="Arial" w:eastAsia="Times New Roman" w:hAnsi="Arial" w:cs="Arial"/>
                <w:sz w:val="18"/>
                <w:szCs w:val="18"/>
              </w:rPr>
              <w:t xml:space="preserve">, Kilis, Mardin, Mus, Sanliurfa, </w:t>
            </w:r>
            <w:proofErr w:type="spellStart"/>
            <w:r w:rsidRPr="00433876">
              <w:rPr>
                <w:rFonts w:ascii="Arial" w:eastAsia="Times New Roman" w:hAnsi="Arial" w:cs="Arial"/>
                <w:sz w:val="18"/>
                <w:szCs w:val="18"/>
              </w:rPr>
              <w:t>Siirt</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Sirnak</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Tunceli</w:t>
            </w:r>
            <w:proofErr w:type="spellEnd"/>
            <w:r w:rsidRPr="00433876">
              <w:rPr>
                <w:rFonts w:ascii="Arial" w:eastAsia="Times New Roman" w:hAnsi="Arial" w:cs="Arial"/>
                <w:sz w:val="18"/>
                <w:szCs w:val="18"/>
              </w:rPr>
              <w:t xml:space="preserve"> and Van</w:t>
            </w:r>
          </w:p>
        </w:tc>
        <w:tc>
          <w:tcPr>
            <w:tcW w:w="1980" w:type="dxa"/>
          </w:tcPr>
          <w:p w14:paraId="19C88377" w14:textId="764C8CF8"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BC6E39" w:rsidRPr="00433876" w14:paraId="29832928" w14:textId="77777777" w:rsidTr="001D14C6">
        <w:tc>
          <w:tcPr>
            <w:tcW w:w="2358" w:type="dxa"/>
          </w:tcPr>
          <w:p w14:paraId="44D0284A"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3EF843FA" w14:textId="3CFB860F"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Ukraine</w:t>
            </w:r>
          </w:p>
        </w:tc>
        <w:tc>
          <w:tcPr>
            <w:tcW w:w="1980" w:type="dxa"/>
          </w:tcPr>
          <w:p w14:paraId="5554991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75E8793" w14:textId="77777777" w:rsidTr="001D14C6">
        <w:trPr>
          <w:trHeight w:val="210"/>
        </w:trPr>
        <w:tc>
          <w:tcPr>
            <w:tcW w:w="2358" w:type="dxa"/>
          </w:tcPr>
          <w:p w14:paraId="5019A8EE" w14:textId="4C1722F6"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Pr>
                <w:rFonts w:ascii="Arial" w:eastAsia="Times New Roman" w:hAnsi="Arial" w:cs="Arial"/>
                <w:bCs/>
                <w:sz w:val="18"/>
                <w:szCs w:val="18"/>
              </w:rPr>
              <w:t>Kyiv</w:t>
            </w:r>
          </w:p>
          <w:p w14:paraId="0372960B" w14:textId="1C62E084"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sidR="00FF4A51">
              <w:rPr>
                <w:rFonts w:ascii="Arial" w:eastAsia="Times New Roman" w:hAnsi="Arial" w:cs="Arial"/>
                <w:bCs/>
                <w:sz w:val="18"/>
                <w:szCs w:val="18"/>
              </w:rPr>
              <w:t>Lviv</w:t>
            </w:r>
          </w:p>
          <w:p w14:paraId="5B666907" w14:textId="5DF2E6D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13DDB77" w14:textId="4E9E409D"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4D193288" w14:textId="6CF4B1C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02D819B3" w14:textId="4FC38308" w:rsidR="00BC6E39" w:rsidRPr="00433876" w:rsidRDefault="00FF4A51"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BC6E39" w:rsidRPr="00433876">
              <w:rPr>
                <w:rFonts w:ascii="Arial" w:eastAsia="Times New Roman" w:hAnsi="Arial" w:cs="Arial"/>
                <w:sz w:val="18"/>
                <w:szCs w:val="18"/>
              </w:rPr>
              <w:t xml:space="preserve">5%     </w:t>
            </w:r>
            <w:r>
              <w:rPr>
                <w:rFonts w:ascii="Arial" w:eastAsia="Times New Roman" w:hAnsi="Arial" w:cs="Arial"/>
                <w:sz w:val="18"/>
                <w:szCs w:val="18"/>
              </w:rPr>
              <w:t>04</w:t>
            </w:r>
            <w:r w:rsidR="00BC6E39" w:rsidRPr="00433876">
              <w:rPr>
                <w:rFonts w:ascii="Arial" w:eastAsia="Times New Roman" w:hAnsi="Arial" w:cs="Arial"/>
                <w:sz w:val="18"/>
                <w:szCs w:val="18"/>
              </w:rPr>
              <w:t>/</w:t>
            </w:r>
            <w:r>
              <w:rPr>
                <w:rFonts w:ascii="Arial" w:eastAsia="Times New Roman" w:hAnsi="Arial" w:cs="Arial"/>
                <w:sz w:val="18"/>
                <w:szCs w:val="18"/>
              </w:rPr>
              <w:t>24</w:t>
            </w:r>
            <w:r w:rsidR="00BC6E39" w:rsidRPr="00433876">
              <w:rPr>
                <w:rFonts w:ascii="Arial" w:eastAsia="Times New Roman" w:hAnsi="Arial" w:cs="Arial"/>
                <w:sz w:val="18"/>
                <w:szCs w:val="18"/>
              </w:rPr>
              <w:t>/</w:t>
            </w:r>
            <w:r>
              <w:rPr>
                <w:rFonts w:ascii="Arial" w:eastAsia="Times New Roman" w:hAnsi="Arial" w:cs="Arial"/>
                <w:sz w:val="18"/>
                <w:szCs w:val="18"/>
              </w:rPr>
              <w:t>22</w:t>
            </w:r>
          </w:p>
        </w:tc>
      </w:tr>
      <w:tr w:rsidR="00BC6E39" w:rsidRPr="00433876" w14:paraId="21FD2F7C" w14:textId="77777777" w:rsidTr="00A72634">
        <w:tc>
          <w:tcPr>
            <w:tcW w:w="2358" w:type="dxa"/>
          </w:tcPr>
          <w:p w14:paraId="09CA6F92"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4083D7F0" w14:textId="144DDAAA"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BF411C1" w14:textId="77777777" w:rsidTr="00A72634">
        <w:tc>
          <w:tcPr>
            <w:tcW w:w="2358" w:type="dxa"/>
          </w:tcPr>
          <w:p w14:paraId="09135E4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54884CB8"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409078E" w14:textId="77777777" w:rsidTr="001D14C6">
        <w:trPr>
          <w:trHeight w:val="210"/>
        </w:trPr>
        <w:tc>
          <w:tcPr>
            <w:tcW w:w="2358" w:type="dxa"/>
          </w:tcPr>
          <w:p w14:paraId="2D59C39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3978006" w14:textId="77777777" w:rsidTr="001D14C6">
        <w:trPr>
          <w:trHeight w:val="210"/>
        </w:trPr>
        <w:tc>
          <w:tcPr>
            <w:tcW w:w="2358" w:type="dxa"/>
          </w:tcPr>
          <w:p w14:paraId="09739A3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E41D109" w14:textId="77777777" w:rsidTr="001D14C6">
        <w:trPr>
          <w:trHeight w:val="210"/>
        </w:trPr>
        <w:tc>
          <w:tcPr>
            <w:tcW w:w="2358" w:type="dxa"/>
          </w:tcPr>
          <w:p w14:paraId="36171FA7"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FBAFE21" w14:textId="77777777" w:rsidTr="001D14C6">
        <w:trPr>
          <w:trHeight w:val="210"/>
        </w:trPr>
        <w:tc>
          <w:tcPr>
            <w:tcW w:w="2358" w:type="dxa"/>
          </w:tcPr>
          <w:p w14:paraId="7DFD0C1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423A3100" w14:textId="77777777" w:rsidTr="001D14C6">
        <w:trPr>
          <w:trHeight w:val="210"/>
        </w:trPr>
        <w:tc>
          <w:tcPr>
            <w:tcW w:w="2358" w:type="dxa"/>
          </w:tcPr>
          <w:p w14:paraId="63B3F5F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5A6ED14" w14:textId="77777777" w:rsidTr="001D14C6">
        <w:trPr>
          <w:trHeight w:val="210"/>
        </w:trPr>
        <w:tc>
          <w:tcPr>
            <w:tcW w:w="2358" w:type="dxa"/>
          </w:tcPr>
          <w:p w14:paraId="4D76A950"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90AEDF7" w14:textId="77777777" w:rsidTr="001D14C6">
        <w:trPr>
          <w:trHeight w:val="210"/>
        </w:trPr>
        <w:tc>
          <w:tcPr>
            <w:tcW w:w="2358" w:type="dxa"/>
          </w:tcPr>
          <w:p w14:paraId="0FE1CC7E"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employees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In accordance with PL 107-273, danger pay is authorized for FBI employees while at the locations listed below.  The authorized post differential for each location is revised by the removal of credit for political violence for those employees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employees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 xml:space="preserve">  5%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Sudan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April 14, 2019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Kalimantan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Effective October 10, 2021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0FA5" w14:textId="77777777" w:rsidR="00756A9A" w:rsidRDefault="00756A9A" w:rsidP="005C21CA">
      <w:pPr>
        <w:spacing w:after="0" w:line="240" w:lineRule="auto"/>
      </w:pPr>
      <w:r>
        <w:separator/>
      </w:r>
    </w:p>
  </w:endnote>
  <w:endnote w:type="continuationSeparator" w:id="0">
    <w:p w14:paraId="237DB90D" w14:textId="77777777" w:rsidR="00756A9A" w:rsidRDefault="00756A9A"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1E9A" w14:textId="77777777" w:rsidR="00756A9A" w:rsidRDefault="00756A9A" w:rsidP="005C21CA">
      <w:pPr>
        <w:spacing w:after="0" w:line="240" w:lineRule="auto"/>
      </w:pPr>
      <w:r>
        <w:separator/>
      </w:r>
    </w:p>
  </w:footnote>
  <w:footnote w:type="continuationSeparator" w:id="0">
    <w:p w14:paraId="3D2743DA" w14:textId="77777777" w:rsidR="00756A9A" w:rsidRDefault="00756A9A"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4428B"/>
    <w:rsid w:val="00077E84"/>
    <w:rsid w:val="000866F4"/>
    <w:rsid w:val="00096E37"/>
    <w:rsid w:val="001347CF"/>
    <w:rsid w:val="0017799C"/>
    <w:rsid w:val="00183A9B"/>
    <w:rsid w:val="001B1FBE"/>
    <w:rsid w:val="001B335B"/>
    <w:rsid w:val="001C76BA"/>
    <w:rsid w:val="001D14C6"/>
    <w:rsid w:val="001D5BA5"/>
    <w:rsid w:val="00213B8F"/>
    <w:rsid w:val="00223AFF"/>
    <w:rsid w:val="00223C60"/>
    <w:rsid w:val="00231C27"/>
    <w:rsid w:val="00235437"/>
    <w:rsid w:val="0026139E"/>
    <w:rsid w:val="0032449A"/>
    <w:rsid w:val="00350E09"/>
    <w:rsid w:val="00372807"/>
    <w:rsid w:val="00396997"/>
    <w:rsid w:val="003C0551"/>
    <w:rsid w:val="003C1ECD"/>
    <w:rsid w:val="003E12C1"/>
    <w:rsid w:val="003E5C15"/>
    <w:rsid w:val="0040683E"/>
    <w:rsid w:val="0042018B"/>
    <w:rsid w:val="00423A51"/>
    <w:rsid w:val="0042550D"/>
    <w:rsid w:val="00433876"/>
    <w:rsid w:val="0044219E"/>
    <w:rsid w:val="00457221"/>
    <w:rsid w:val="00464C76"/>
    <w:rsid w:val="00476C69"/>
    <w:rsid w:val="004A3A37"/>
    <w:rsid w:val="004A7CDE"/>
    <w:rsid w:val="00501334"/>
    <w:rsid w:val="005057A7"/>
    <w:rsid w:val="00507181"/>
    <w:rsid w:val="005151DE"/>
    <w:rsid w:val="00515911"/>
    <w:rsid w:val="00525DE6"/>
    <w:rsid w:val="005559F7"/>
    <w:rsid w:val="00560C89"/>
    <w:rsid w:val="005805F6"/>
    <w:rsid w:val="00592C8F"/>
    <w:rsid w:val="00593709"/>
    <w:rsid w:val="005B679A"/>
    <w:rsid w:val="005B7059"/>
    <w:rsid w:val="005C0A34"/>
    <w:rsid w:val="005C21CA"/>
    <w:rsid w:val="0060141E"/>
    <w:rsid w:val="006400AC"/>
    <w:rsid w:val="006829C6"/>
    <w:rsid w:val="00686EA2"/>
    <w:rsid w:val="00697812"/>
    <w:rsid w:val="006A176F"/>
    <w:rsid w:val="006A179D"/>
    <w:rsid w:val="006B3D52"/>
    <w:rsid w:val="006B6788"/>
    <w:rsid w:val="006C2DB7"/>
    <w:rsid w:val="006E50D6"/>
    <w:rsid w:val="00714725"/>
    <w:rsid w:val="00721A61"/>
    <w:rsid w:val="007279B7"/>
    <w:rsid w:val="00750977"/>
    <w:rsid w:val="00756A9A"/>
    <w:rsid w:val="007570D2"/>
    <w:rsid w:val="007A25A3"/>
    <w:rsid w:val="007C338E"/>
    <w:rsid w:val="0080748B"/>
    <w:rsid w:val="00815A62"/>
    <w:rsid w:val="0083010E"/>
    <w:rsid w:val="00866085"/>
    <w:rsid w:val="008671F6"/>
    <w:rsid w:val="00867C87"/>
    <w:rsid w:val="0087046B"/>
    <w:rsid w:val="00891A7A"/>
    <w:rsid w:val="008950BD"/>
    <w:rsid w:val="008E5EEE"/>
    <w:rsid w:val="008F09A0"/>
    <w:rsid w:val="009113AC"/>
    <w:rsid w:val="00921AE7"/>
    <w:rsid w:val="009310F3"/>
    <w:rsid w:val="0093376E"/>
    <w:rsid w:val="009362D4"/>
    <w:rsid w:val="00A274B0"/>
    <w:rsid w:val="00A4673A"/>
    <w:rsid w:val="00A534A6"/>
    <w:rsid w:val="00A72634"/>
    <w:rsid w:val="00A832D1"/>
    <w:rsid w:val="00A85092"/>
    <w:rsid w:val="00A9743C"/>
    <w:rsid w:val="00A97970"/>
    <w:rsid w:val="00AC2F30"/>
    <w:rsid w:val="00AC6693"/>
    <w:rsid w:val="00AD25D5"/>
    <w:rsid w:val="00AE54F1"/>
    <w:rsid w:val="00B07717"/>
    <w:rsid w:val="00B26EB2"/>
    <w:rsid w:val="00B577C1"/>
    <w:rsid w:val="00B61E11"/>
    <w:rsid w:val="00B6580F"/>
    <w:rsid w:val="00B95C5F"/>
    <w:rsid w:val="00BC0050"/>
    <w:rsid w:val="00BC6E39"/>
    <w:rsid w:val="00BD0431"/>
    <w:rsid w:val="00BE12E8"/>
    <w:rsid w:val="00C045E2"/>
    <w:rsid w:val="00C13201"/>
    <w:rsid w:val="00C21583"/>
    <w:rsid w:val="00C44860"/>
    <w:rsid w:val="00C51885"/>
    <w:rsid w:val="00C54E8D"/>
    <w:rsid w:val="00C62D8B"/>
    <w:rsid w:val="00C8362C"/>
    <w:rsid w:val="00CC2624"/>
    <w:rsid w:val="00CD0E99"/>
    <w:rsid w:val="00CE14AA"/>
    <w:rsid w:val="00CE2D9A"/>
    <w:rsid w:val="00CE3B62"/>
    <w:rsid w:val="00CE3F5E"/>
    <w:rsid w:val="00D0359D"/>
    <w:rsid w:val="00D257B6"/>
    <w:rsid w:val="00D30FC0"/>
    <w:rsid w:val="00D32C44"/>
    <w:rsid w:val="00D84B14"/>
    <w:rsid w:val="00DA0C84"/>
    <w:rsid w:val="00DB11AD"/>
    <w:rsid w:val="00DB4001"/>
    <w:rsid w:val="00E1460D"/>
    <w:rsid w:val="00E4598D"/>
    <w:rsid w:val="00E60201"/>
    <w:rsid w:val="00E6289F"/>
    <w:rsid w:val="00E80E1C"/>
    <w:rsid w:val="00EC1EAE"/>
    <w:rsid w:val="00ED10FD"/>
    <w:rsid w:val="00EF49D8"/>
    <w:rsid w:val="00F208C8"/>
    <w:rsid w:val="00F34A74"/>
    <w:rsid w:val="00F624A3"/>
    <w:rsid w:val="00FA3157"/>
    <w:rsid w:val="00FB1A31"/>
    <w:rsid w:val="00FC0F4A"/>
    <w:rsid w:val="00FC6C4D"/>
    <w:rsid w:val="00FD4312"/>
    <w:rsid w:val="00FF1E1D"/>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Odom, Bahia</cp:lastModifiedBy>
  <cp:revision>7</cp:revision>
  <dcterms:created xsi:type="dcterms:W3CDTF">2023-10-19T19:15:00Z</dcterms:created>
  <dcterms:modified xsi:type="dcterms:W3CDTF">2023-10-19T19:52:00Z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